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14" w:rsidRPr="005F2814" w:rsidRDefault="005F2814" w:rsidP="005F2814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5F2814">
        <w:rPr>
          <w:rFonts w:eastAsia="Times New Roman" w:cstheme="minorHAnsi"/>
          <w:kern w:val="36"/>
          <w:sz w:val="24"/>
          <w:szCs w:val="24"/>
          <w:lang w:eastAsia="hu-HU"/>
        </w:rPr>
        <w:t>Vendégelőadóink</w:t>
      </w:r>
    </w:p>
    <w:p w:rsidR="005F2814" w:rsidRPr="005F2814" w:rsidRDefault="005F2814" w:rsidP="005F2814">
      <w:pPr>
        <w:spacing w:after="225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  <w:r w:rsidRPr="005F2814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bCs/>
          <w:sz w:val="24"/>
          <w:szCs w:val="24"/>
          <w:lang w:eastAsia="hu-HU"/>
        </w:rPr>
        <w:t>Bogdán Mária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  <w:r w:rsidRPr="005F2814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1149350" cy="1149350"/>
            <wp:effectExtent l="0" t="0" r="0" b="0"/>
            <wp:docPr id="6" name="Kép 6" descr="Bogdán Már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dán Már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5F2814">
        <w:rPr>
          <w:rFonts w:eastAsia="Times New Roman" w:cstheme="minorHAnsi"/>
          <w:bCs/>
          <w:sz w:val="24"/>
          <w:szCs w:val="24"/>
          <w:lang w:eastAsia="hu-HU"/>
        </w:rPr>
        <w:t>médiakutató</w:t>
      </w:r>
      <w:proofErr w:type="gramEnd"/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A Pécsi Tudományegyetem Kommunikációtudományi Doktori Programjának hallgatója. Alapszakon televíziós szerkesztőként, mesterszakon kulturális menedzserként végzett. Újságírói gyakorlattal rendelkező kutató. Doktori kutatásának témája a magyarországi romák médiareprezentációja, a gyűlöletbeszéd, a rejtett diszkriminációs mechanizmusok.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bCs/>
          <w:sz w:val="24"/>
          <w:szCs w:val="24"/>
          <w:lang w:eastAsia="hu-HU"/>
        </w:rPr>
        <w:t>Daróczi Ágnes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1847850" cy="971550"/>
            <wp:effectExtent l="0" t="0" r="0" b="0"/>
            <wp:docPr id="5" name="Kép 5" descr="Daróczi Ágn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óczi Ágn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5F2814">
        <w:rPr>
          <w:rFonts w:eastAsia="Times New Roman" w:cstheme="minorHAnsi"/>
          <w:bCs/>
          <w:sz w:val="24"/>
          <w:szCs w:val="24"/>
          <w:lang w:eastAsia="hu-HU"/>
        </w:rPr>
        <w:t>kutató</w:t>
      </w:r>
      <w:proofErr w:type="gramEnd"/>
      <w:r w:rsidRPr="005F2814">
        <w:rPr>
          <w:rFonts w:eastAsia="Times New Roman" w:cstheme="minorHAnsi"/>
          <w:bCs/>
          <w:sz w:val="24"/>
          <w:szCs w:val="24"/>
          <w:lang w:eastAsia="hu-HU"/>
        </w:rPr>
        <w:t>, civiljogi aktivista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 xml:space="preserve">Daróczi Ágnes meghatározó szerepet töltött be a roma értelmiség politikai és kulturális önszerveződésében a nyolcvanas évek kádár-kori Magyarországán. A rendszerváltozás után a közszolgálati televízió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Patrin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Magazinjának főszerkesztőjeként tevékenykedett. Részt vett több roma kulturális alapítvány létrehozásában és munkájában (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Romaversitas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Phralipe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Romédia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>). Nemzetközileg elismert roma közéleti személyiség. 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5F2814">
        <w:rPr>
          <w:rFonts w:eastAsia="Times New Roman" w:cstheme="minorHAnsi"/>
          <w:bCs/>
          <w:sz w:val="24"/>
          <w:szCs w:val="24"/>
          <w:lang w:eastAsia="hu-HU"/>
        </w:rPr>
        <w:t>Junghaus</w:t>
      </w:r>
      <w:proofErr w:type="spellEnd"/>
      <w:r w:rsidRPr="005F2814">
        <w:rPr>
          <w:rFonts w:eastAsia="Times New Roman" w:cstheme="minorHAnsi"/>
          <w:bCs/>
          <w:sz w:val="24"/>
          <w:szCs w:val="24"/>
          <w:lang w:eastAsia="hu-HU"/>
        </w:rPr>
        <w:t xml:space="preserve"> Tímea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  <w:r w:rsidRPr="005F2814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1168400" cy="1168400"/>
            <wp:effectExtent l="0" t="0" r="0" b="0"/>
            <wp:docPr id="4" name="Kép 4" descr="Junghaus Tíme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haus Tíme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5F2814">
        <w:rPr>
          <w:rFonts w:eastAsia="Times New Roman" w:cstheme="minorHAnsi"/>
          <w:bCs/>
          <w:sz w:val="24"/>
          <w:szCs w:val="24"/>
          <w:lang w:eastAsia="hu-HU"/>
        </w:rPr>
        <w:t>művészettörténész</w:t>
      </w:r>
      <w:proofErr w:type="gramEnd"/>
      <w:r w:rsidRPr="005F2814">
        <w:rPr>
          <w:rFonts w:eastAsia="Times New Roman" w:cstheme="minorHAnsi"/>
          <w:bCs/>
          <w:sz w:val="24"/>
          <w:szCs w:val="24"/>
          <w:lang w:eastAsia="hu-HU"/>
        </w:rPr>
        <w:t>, kurátor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lastRenderedPageBreak/>
        <w:t>Junghaus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Tímea művészettörténész és kortárs művészeti kurátor. Az 52. Velencei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Biennálé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I. Roma Pavilonjának kurátori munkájáért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Kairos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Díjjal tüntették ki 2007-ben. Kutatásai és publikációi kiterjednek a kortárs művészetek és a kritikai elméletek érintkezési területeire, különös tekintettel a kulturális különbség, kisebbségábrázolás és kolonializmus témaköreire. Jelenleg doktori kutatásán dolgozik az ELTE Film-, Média és Kultúraelméleti Doktori Programján és a Magyar Tudományos Akadémia Művészettörténeti Intézetében dolgozik. Létrehozott egy budapesti központú civil szervezetet, az Európai Roma Kulturális Alapítványt, amelynek számos projektje közül az egyik legjelentősebb a Galéria8 alapítása és működtetése.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bCs/>
          <w:sz w:val="24"/>
          <w:szCs w:val="24"/>
          <w:lang w:eastAsia="hu-HU"/>
        </w:rPr>
        <w:t> 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bCs/>
          <w:sz w:val="24"/>
          <w:szCs w:val="24"/>
          <w:lang w:eastAsia="hu-HU"/>
        </w:rPr>
        <w:t xml:space="preserve">Dr. </w:t>
      </w:r>
      <w:proofErr w:type="spellStart"/>
      <w:r w:rsidRPr="005F2814">
        <w:rPr>
          <w:rFonts w:eastAsia="Times New Roman" w:cstheme="minorHAnsi"/>
          <w:bCs/>
          <w:sz w:val="24"/>
          <w:szCs w:val="24"/>
          <w:lang w:eastAsia="hu-HU"/>
        </w:rPr>
        <w:t>Kóczé</w:t>
      </w:r>
      <w:proofErr w:type="spellEnd"/>
      <w:r w:rsidRPr="005F2814">
        <w:rPr>
          <w:rFonts w:eastAsia="Times New Roman" w:cstheme="minorHAnsi"/>
          <w:bCs/>
          <w:sz w:val="24"/>
          <w:szCs w:val="24"/>
          <w:lang w:eastAsia="hu-HU"/>
        </w:rPr>
        <w:t xml:space="preserve"> Angéla PhD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1219200" cy="1219200"/>
            <wp:effectExtent l="0" t="0" r="0" b="0"/>
            <wp:docPr id="3" name="Kép 3" descr="Kóczé Angél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óczé Angél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5F2814">
        <w:rPr>
          <w:rFonts w:eastAsia="Times New Roman" w:cstheme="minorHAnsi"/>
          <w:bCs/>
          <w:sz w:val="24"/>
          <w:szCs w:val="24"/>
          <w:lang w:eastAsia="hu-HU"/>
        </w:rPr>
        <w:t>szociológus</w:t>
      </w:r>
      <w:proofErr w:type="gramEnd"/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A Közép-európai Egyetem Szociológia és Szociális Antropológia Doktori Programján szerezte meg doktori fokozatát. Dolgozatának címe. „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Gender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etnicitás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és osztályhelyzet: roma nők politikai aktivizmusa és társadalmi küzdelmei”. Számos angol és magyar nyelven publikált írásában foglalkozik az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interszekcionalizmus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problémájával. Feminista, posztkolonialista szemléletű kutatásai új paradigmát jelentenek a szociológiai kutatásokban. A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Romaversitas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Alapítvány alapító, majd kuratóriumi tagja. Jelenleg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Fulbright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ösztöndíjas vendégelőadó az Egyesült Államokban. 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bCs/>
          <w:sz w:val="24"/>
          <w:szCs w:val="24"/>
          <w:lang w:eastAsia="hu-HU"/>
        </w:rPr>
        <w:t>Dr. Orsós Anna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  <w:r w:rsidRPr="005F2814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1231900" cy="1231900"/>
            <wp:effectExtent l="0" t="0" r="6350" b="6350"/>
            <wp:docPr id="2" name="Kép 2" descr="Orsós Angél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sós Angél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5F2814">
        <w:rPr>
          <w:rFonts w:eastAsia="Times New Roman" w:cstheme="minorHAnsi"/>
          <w:bCs/>
          <w:sz w:val="24"/>
          <w:szCs w:val="24"/>
          <w:lang w:eastAsia="hu-HU"/>
        </w:rPr>
        <w:t>nyelvész</w:t>
      </w:r>
      <w:proofErr w:type="gramEnd"/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 xml:space="preserve">Orsós Anna a Pécsi Tudományegyetem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Romológia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Tanszékének vezetője, egyetemi tanár. Szociolingvisztikai kutatásai szerteágazóak: kiterjednek a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gender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és nyelvhasználat, a nyelvi emberi jogok, a kisebbségi nyelvoktatás területeire. A beás nyelv írásbeliségének megalapozója. A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beás-magyar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kétnyelvűség kutatásával jelentős eredményeket ért el az iskolai nyelvi hátrány leküzdéséhez kapcsolódó módszertanok kidolgozásában.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lastRenderedPageBreak/>
        <w:t> 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bCs/>
          <w:sz w:val="24"/>
          <w:szCs w:val="24"/>
          <w:lang w:eastAsia="hu-HU"/>
        </w:rPr>
        <w:t>Zsigó Jenő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1524000" cy="1524000"/>
            <wp:effectExtent l="0" t="0" r="0" b="0"/>
            <wp:docPr id="1" name="Kép 1" descr="Zsigó Jenő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sigó Jenő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</w:p>
    <w:p w:rsidR="005F2814" w:rsidRPr="005F2814" w:rsidRDefault="005F2814" w:rsidP="005F2814">
      <w:pPr>
        <w:spacing w:before="225" w:after="225" w:line="240" w:lineRule="auto"/>
        <w:jc w:val="right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5F2814">
        <w:rPr>
          <w:rFonts w:eastAsia="Times New Roman" w:cstheme="minorHAnsi"/>
          <w:bCs/>
          <w:sz w:val="24"/>
          <w:szCs w:val="24"/>
          <w:lang w:eastAsia="hu-HU"/>
        </w:rPr>
        <w:t>szociológus</w:t>
      </w:r>
      <w:proofErr w:type="gramEnd"/>
      <w:r w:rsidRPr="005F2814">
        <w:rPr>
          <w:rFonts w:eastAsia="Times New Roman" w:cstheme="minorHAnsi"/>
          <w:bCs/>
          <w:sz w:val="24"/>
          <w:szCs w:val="24"/>
          <w:lang w:eastAsia="hu-HU"/>
        </w:rPr>
        <w:t>, civil aktivista, zenész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 xml:space="preserve">Zsigó Jenő szociológus, civil aktivista és zenész. Meghatározó szerepet töltött be a roma értelmiség politikai és kulturális önszerveződésében a nyolcvanas évek kádár-kori Magyarországán. Az </w:t>
      </w:r>
      <w:proofErr w:type="spellStart"/>
      <w:r w:rsidRPr="005F2814">
        <w:rPr>
          <w:rFonts w:eastAsia="Times New Roman" w:cstheme="minorHAnsi"/>
          <w:sz w:val="24"/>
          <w:szCs w:val="24"/>
          <w:lang w:eastAsia="hu-HU"/>
        </w:rPr>
        <w:t>Ando</w:t>
      </w:r>
      <w:proofErr w:type="spellEnd"/>
      <w:r w:rsidRPr="005F2814">
        <w:rPr>
          <w:rFonts w:eastAsia="Times New Roman" w:cstheme="minorHAnsi"/>
          <w:sz w:val="24"/>
          <w:szCs w:val="24"/>
          <w:lang w:eastAsia="hu-HU"/>
        </w:rPr>
        <w:t xml:space="preserve"> Drom nevű, nemzetközi hírnevű, hagyományos cigány zenét játszó zenekar alapító tagja volt.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A rendszerváltozás után aktívan részt vett a roma civiljogi mozgalomban. 1990-ben a vezetésével alakult meg a Magyarországi Roma Parlament, több civil szervezet összefogásával. Ugyancsak alapítója volt az </w:t>
      </w:r>
      <w:proofErr w:type="spellStart"/>
      <w:r w:rsidRPr="005F2814">
        <w:rPr>
          <w:rFonts w:eastAsia="Times New Roman" w:cstheme="minorHAnsi"/>
          <w:i/>
          <w:iCs/>
          <w:sz w:val="24"/>
          <w:szCs w:val="24"/>
          <w:lang w:eastAsia="hu-HU"/>
        </w:rPr>
        <w:t>Amaro</w:t>
      </w:r>
      <w:proofErr w:type="spellEnd"/>
      <w:r w:rsidRPr="005F2814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Drom</w:t>
      </w:r>
      <w:r w:rsidRPr="005F2814">
        <w:rPr>
          <w:rFonts w:eastAsia="Times New Roman" w:cstheme="minorHAnsi"/>
          <w:sz w:val="24"/>
          <w:szCs w:val="24"/>
          <w:lang w:eastAsia="hu-HU"/>
        </w:rPr>
        <w:t> nevű társadalmi, közéleti, kulturális havilapnak, ahol fontos, elemző, vitaindító írásai megjelentek.</w:t>
      </w:r>
    </w:p>
    <w:p w:rsidR="005F2814" w:rsidRPr="005F2814" w:rsidRDefault="005F2814" w:rsidP="005F2814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</w:p>
    <w:p w:rsidR="00097ACB" w:rsidRPr="005F2814" w:rsidRDefault="005F2814" w:rsidP="005F2814">
      <w:pPr>
        <w:spacing w:before="225"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F2814">
        <w:rPr>
          <w:rFonts w:eastAsia="Times New Roman" w:cstheme="minorHAnsi"/>
          <w:sz w:val="24"/>
          <w:szCs w:val="24"/>
          <w:lang w:eastAsia="hu-HU"/>
        </w:rPr>
        <w:t> </w:t>
      </w:r>
    </w:p>
    <w:sectPr w:rsidR="00097ACB" w:rsidRPr="005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07"/>
    <w:rsid w:val="00097ACB"/>
    <w:rsid w:val="005F2814"/>
    <w:rsid w:val="006B15B6"/>
    <w:rsid w:val="007F2407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06D0-33DE-4E3F-B73D-233DC00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2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281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F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kepmuhely.hu/demo/wp-content/uploads/2013/06/junghaus-timea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romakepmuhely.hu/demo/wp-content/uploads/2013/06/orsos-angela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makepmuhely.hu/wp-content/uploads/2013/06/daroczi-agne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romakepmuhely.hu/demo/wp-content/uploads/2013/06/kocze-angela.jpg" TargetMode="External"/><Relationship Id="rId4" Type="http://schemas.openxmlformats.org/officeDocument/2006/relationships/hyperlink" Target="http://www.romakepmuhely.hu/demo/wp-content/uploads/2013/06/bogdan-mari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romakepmuhely.hu/demo/wp-content/uploads/2013/06/zsigo-jeno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2019-12-21T10:49:00Z</dcterms:created>
  <dcterms:modified xsi:type="dcterms:W3CDTF">2019-12-21T10:50:00Z</dcterms:modified>
</cp:coreProperties>
</file>