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004" w:rsidRPr="00BD4004" w:rsidRDefault="00BD4004" w:rsidP="00BD4004">
      <w:r w:rsidRPr="00BD4004">
        <w:t>Válogatás a legjobb szemináriumi dolgozatokból</w:t>
      </w:r>
      <w:r w:rsidR="003C13B5">
        <w:t xml:space="preserve"> </w:t>
      </w:r>
    </w:p>
    <w:p w:rsidR="00BD4004" w:rsidRPr="00BD4004" w:rsidRDefault="00BD4004" w:rsidP="00BD4004">
      <w:r w:rsidRPr="00BD4004">
        <w:t>A 2012. év legjobb szemináriumi dolgozatai az ELTE Média és Kommunikáció Tanszékének folyóiratában, a </w:t>
      </w:r>
      <w:proofErr w:type="spellStart"/>
      <w:r w:rsidRPr="00BD4004">
        <w:t>PontKomm</w:t>
      </w:r>
      <w:proofErr w:type="spellEnd"/>
      <w:r w:rsidRPr="00BD4004">
        <w:t xml:space="preserve"> 2013. évi 1. számában (2. évf.) jelentek meg. </w:t>
      </w:r>
      <w:hyperlink r:id="rId5" w:history="1">
        <w:r w:rsidR="003C13B5">
          <w:rPr>
            <w:rStyle w:val="Hiperhivatkozs"/>
          </w:rPr>
          <w:t>https://issuu.com/pontkomm/docs/pontkomm_k__sz_nyomdai</w:t>
        </w:r>
      </w:hyperlink>
    </w:p>
    <w:p w:rsidR="00BD4004" w:rsidRPr="00BD4004" w:rsidRDefault="00BD4004" w:rsidP="00BD4004">
      <w:r w:rsidRPr="00BD4004">
        <w:t>Bakos Gergő: Cigánybűnözés Magyarországon újra (pp. 24-34.)</w:t>
      </w:r>
    </w:p>
    <w:p w:rsidR="00BD4004" w:rsidRDefault="00BD4004" w:rsidP="00BD4004">
      <w:bookmarkStart w:id="0" w:name="_GoBack"/>
      <w:bookmarkEnd w:id="0"/>
      <w:proofErr w:type="spellStart"/>
      <w:r w:rsidRPr="00BD4004">
        <w:t>Bukovits</w:t>
      </w:r>
      <w:proofErr w:type="spellEnd"/>
      <w:r w:rsidRPr="00BD4004">
        <w:t xml:space="preserve"> Attila: A romák ábrázolása a Kádár-kori magyar dokumentumfilmekben (pp. 35-42.)</w:t>
      </w:r>
    </w:p>
    <w:p w:rsidR="00BD4004" w:rsidRDefault="00BD4004" w:rsidP="00BD4004"/>
    <w:p w:rsidR="00BD4004" w:rsidRPr="00BD4004" w:rsidRDefault="00BD4004" w:rsidP="00BD4004"/>
    <w:p w:rsidR="00097ACB" w:rsidRPr="00BD4004" w:rsidRDefault="00097ACB" w:rsidP="00BD4004"/>
    <w:sectPr w:rsidR="00097ACB" w:rsidRPr="00BD40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0B3024"/>
    <w:multiLevelType w:val="multilevel"/>
    <w:tmpl w:val="05CEF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004"/>
    <w:rsid w:val="00097ACB"/>
    <w:rsid w:val="003C13B5"/>
    <w:rsid w:val="006B15B6"/>
    <w:rsid w:val="00990518"/>
    <w:rsid w:val="00BD4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398340-63F0-47AE-A729-3F4559B23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BD40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BD4004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NormlWeb">
    <w:name w:val="Normal (Web)"/>
    <w:basedOn w:val="Norml"/>
    <w:uiPriority w:val="99"/>
    <w:semiHidden/>
    <w:unhideWhenUsed/>
    <w:rsid w:val="00BD4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BD40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393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6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ssuu.com/pontkomm/docs/pontkomm_k__sz_nyomda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422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mullner.andras@gmail.com</dc:creator>
  <cp:keywords/>
  <dc:description/>
  <cp:lastModifiedBy>mullner.andras@gmail.com</cp:lastModifiedBy>
  <cp:revision>2</cp:revision>
  <dcterms:created xsi:type="dcterms:W3CDTF">2019-12-21T10:12:00Z</dcterms:created>
  <dcterms:modified xsi:type="dcterms:W3CDTF">2019-12-21T10:20:00Z</dcterms:modified>
</cp:coreProperties>
</file>